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14" w:rsidRPr="00C34914" w:rsidRDefault="00C34914" w:rsidP="00C34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Работает горячая линия</w:t>
      </w:r>
    </w:p>
    <w:p w:rsidR="00C34914" w:rsidRPr="00C34914" w:rsidRDefault="00C34914" w:rsidP="00C34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349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proofErr w:type="gramEnd"/>
      <w:r w:rsidRPr="00C3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4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C3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Воронежской области  по вопросу нарушения Законодательства о защите детей от информации, причиняющей вред их здоровью и развитию на информационных сайтах, зарегистрированных в качестве средства массовой информации организована горячая линия.</w:t>
      </w:r>
    </w:p>
    <w:p w:rsidR="00C34914" w:rsidRPr="00C34914" w:rsidRDefault="00C34914" w:rsidP="00C3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14">
        <w:rPr>
          <w:rFonts w:ascii="Times New Roman" w:eastAsia="Times New Roman" w:hAnsi="Times New Roman" w:cs="Times New Roman"/>
          <w:sz w:val="24"/>
          <w:szCs w:val="24"/>
          <w:lang w:eastAsia="ru-RU"/>
        </w:rPr>
        <w:t>Т.: (473) 252 28 60; адрес электронной почты: rsoc36@rsoc.ru,</w:t>
      </w:r>
    </w:p>
    <w:p w:rsidR="00C34914" w:rsidRPr="00C34914" w:rsidRDefault="00C34914" w:rsidP="00C3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Управления: г. Воронеж, ул. </w:t>
      </w:r>
      <w:proofErr w:type="spellStart"/>
      <w:r w:rsidRPr="00C3491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Куцыгина</w:t>
      </w:r>
      <w:proofErr w:type="spellEnd"/>
      <w:r w:rsidRPr="00C3491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29 а</w:t>
      </w:r>
    </w:p>
    <w:p w:rsidR="00C34914" w:rsidRPr="00C34914" w:rsidRDefault="00C34914" w:rsidP="00C3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1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работы пн.-пт. с 09.00-17.00.</w:t>
      </w:r>
    </w:p>
    <w:p w:rsidR="00C34914" w:rsidRPr="00C34914" w:rsidRDefault="00C34914" w:rsidP="00C3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Ответственный: главный специалист-эксперт Фролова М.В.</w:t>
      </w:r>
    </w:p>
    <w:p w:rsidR="00C34914" w:rsidRPr="00C34914" w:rsidRDefault="00C34914" w:rsidP="00C34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349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proofErr w:type="gramEnd"/>
      <w:r w:rsidRPr="00C3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4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C3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Воронежской области  по вопросу нарушения Законодательства о защите детей от информации, причиняющей вред их здоровью и развитию на информационных сайтах, зарегистрированных в качестве средства массовой информации организована горячая линия.</w:t>
      </w:r>
      <w:r w:rsidRPr="00C34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Т.: (473) 252 28 60; адрес электронной почты: </w:t>
      </w:r>
      <w:hyperlink r:id="rId5" w:history="1">
        <w:r w:rsidRPr="00C349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rsockanc36@rkn.gov.ru</w:t>
        </w:r>
      </w:hyperlink>
      <w:r w:rsidRPr="00C34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bookmarkStart w:id="0" w:name="_GoBack"/>
      <w:bookmarkEnd w:id="0"/>
      <w:r w:rsidRPr="00C3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Управления: г. Воронеж, ул. </w:t>
      </w:r>
      <w:proofErr w:type="spellStart"/>
      <w:r w:rsidRPr="00C3491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Куцыгина</w:t>
      </w:r>
      <w:proofErr w:type="spellEnd"/>
      <w:r w:rsidRPr="00C3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gramStart"/>
      <w:r w:rsidRPr="00C3491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proofErr w:type="gramEnd"/>
      <w:r w:rsidRPr="00C3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C34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Часы работы пн.-пт. с 09.00-17.00.</w:t>
      </w:r>
    </w:p>
    <w:p w:rsidR="00CE1A7E" w:rsidRDefault="00CE1A7E"/>
    <w:sectPr w:rsidR="00CE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14"/>
    <w:rsid w:val="00C34914"/>
    <w:rsid w:val="00CE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o%D1%81kanc36@rs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779977</dc:creator>
  <cp:keywords/>
  <dc:description/>
  <cp:lastModifiedBy>779977</cp:lastModifiedBy>
  <cp:revision>1</cp:revision>
  <dcterms:created xsi:type="dcterms:W3CDTF">2014-10-08T12:55:00Z</dcterms:created>
  <dcterms:modified xsi:type="dcterms:W3CDTF">2014-10-08T12:57:00Z</dcterms:modified>
</cp:coreProperties>
</file>